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1、公司名称：</w:t>
      </w:r>
    </w:p>
    <w:p>
      <w:r>
        <w:rPr>
          <w:rFonts w:hint="eastAsia"/>
        </w:rPr>
        <w:t>地区+字号+行业特点+公司类型</w:t>
      </w:r>
    </w:p>
    <w:p>
      <w:r>
        <w:rPr>
          <w:rFonts w:hint="eastAsia"/>
        </w:rPr>
        <w:t>如：商税通（北京）会计服务有限公司，</w:t>
      </w:r>
    </w:p>
    <w:p>
      <w:r>
        <w:rPr>
          <w:rFonts w:hint="eastAsia"/>
        </w:rPr>
        <w:t>注：“北京商税通会计服务有限公司” 或者 “商税通会计服务（北京）有限公司” 同以上公司名称没有实质区别，地区放什么位置根据自己喜好来定。</w:t>
      </w:r>
    </w:p>
    <w:p/>
    <w:p>
      <w:r>
        <w:rPr>
          <w:rFonts w:hint="eastAsia"/>
        </w:rPr>
        <w:t>2、注册资金：</w:t>
      </w:r>
    </w:p>
    <w:p/>
    <w:tbl>
      <w:tblPr>
        <w:tblStyle w:val="6"/>
        <w:tblW w:w="5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15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6" w:type="dxa"/>
            <w:gridSpan w:val="3"/>
          </w:tcPr>
          <w:p>
            <w:r>
              <w:rPr>
                <w:rFonts w:hint="eastAsia"/>
              </w:rPr>
              <w:t>3、股东及各个股东的出资比例：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r>
              <w:rPr>
                <w:rFonts w:hint="eastAsia"/>
              </w:rPr>
              <w:t>股东</w:t>
            </w:r>
          </w:p>
        </w:tc>
        <w:tc>
          <w:tcPr>
            <w:tcW w:w="1915" w:type="dxa"/>
          </w:tcPr>
          <w:p>
            <w:r>
              <w:rPr>
                <w:rFonts w:hint="eastAsia"/>
              </w:rPr>
              <w:t>出资额</w:t>
            </w:r>
          </w:p>
        </w:tc>
        <w:tc>
          <w:tcPr>
            <w:tcW w:w="2217" w:type="dxa"/>
          </w:tcPr>
          <w:p>
            <w:r>
              <w:rPr>
                <w:rFonts w:hint="eastAsia"/>
              </w:rPr>
              <w:t>出资比例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股东1</w:t>
            </w:r>
          </w:p>
        </w:tc>
        <w:tc>
          <w:tcPr>
            <w:tcW w:w="1915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2217" w:type="dxa"/>
          </w:tcPr>
          <w:p>
            <w:pPr>
              <w:rPr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股东2</w:t>
            </w:r>
          </w:p>
        </w:tc>
        <w:tc>
          <w:tcPr>
            <w:tcW w:w="1915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2217" w:type="dxa"/>
          </w:tcPr>
          <w:p>
            <w:pPr>
              <w:rPr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股东3</w:t>
            </w:r>
          </w:p>
        </w:tc>
        <w:tc>
          <w:tcPr>
            <w:tcW w:w="1915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2217" w:type="dxa"/>
          </w:tcPr>
          <w:p>
            <w:pPr>
              <w:rPr>
                <w:sz w:val="20"/>
                <w:szCs w:val="22"/>
              </w:rPr>
            </w:pPr>
          </w:p>
        </w:tc>
      </w:tr>
    </w:tbl>
    <w:p/>
    <w:tbl>
      <w:tblPr>
        <w:tblStyle w:val="6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3425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r>
              <w:rPr>
                <w:rFonts w:hint="eastAsia"/>
              </w:rPr>
              <w:t>4、高管信息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3425" w:type="dxa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153" w:type="dxa"/>
          </w:tcPr>
          <w:p>
            <w:r>
              <w:rPr>
                <w:rFonts w:hint="eastAsi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r>
              <w:rPr>
                <w:rFonts w:hint="eastAsia"/>
              </w:rPr>
              <w:t>法人</w:t>
            </w:r>
          </w:p>
        </w:tc>
        <w:tc>
          <w:tcPr>
            <w:tcW w:w="1704" w:type="dxa"/>
          </w:tcPr>
          <w:p/>
        </w:tc>
        <w:tc>
          <w:tcPr>
            <w:tcW w:w="3425" w:type="dxa"/>
          </w:tcPr>
          <w:p/>
        </w:tc>
        <w:tc>
          <w:tcPr>
            <w:tcW w:w="21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r>
              <w:rPr>
                <w:rFonts w:hint="eastAsia"/>
              </w:rPr>
              <w:t>经理</w:t>
            </w:r>
          </w:p>
        </w:tc>
        <w:tc>
          <w:tcPr>
            <w:tcW w:w="1704" w:type="dxa"/>
          </w:tcPr>
          <w:p/>
        </w:tc>
        <w:tc>
          <w:tcPr>
            <w:tcW w:w="3425" w:type="dxa"/>
          </w:tcPr>
          <w:p/>
        </w:tc>
        <w:tc>
          <w:tcPr>
            <w:tcW w:w="21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r>
              <w:rPr>
                <w:rFonts w:hint="eastAsia"/>
              </w:rPr>
              <w:t>监事</w:t>
            </w:r>
          </w:p>
        </w:tc>
        <w:tc>
          <w:tcPr>
            <w:tcW w:w="1704" w:type="dxa"/>
          </w:tcPr>
          <w:p/>
        </w:tc>
        <w:tc>
          <w:tcPr>
            <w:tcW w:w="3425" w:type="dxa"/>
          </w:tcPr>
          <w:p/>
        </w:tc>
        <w:tc>
          <w:tcPr>
            <w:tcW w:w="2153" w:type="dxa"/>
          </w:tcPr>
          <w:p/>
        </w:tc>
      </w:tr>
    </w:tbl>
    <w:p/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经营范围：（不知道如何填写告知我方行业类型，我们提供模板选择）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注册地址：我方提供地址则不填，</w:t>
      </w:r>
      <w:r>
        <w:rPr>
          <w:rFonts w:hint="eastAsia"/>
          <w:lang w:val="en-US" w:eastAsia="zh-CN"/>
        </w:rPr>
        <w:t>但需要客户提供实际办公地址的租赁合同（照片或扫描件）和房产证复印件（照片或扫描件）</w:t>
      </w:r>
      <w:r>
        <w:rPr>
          <w:rFonts w:hint="eastAsia"/>
        </w:rPr>
        <w:t>。</w:t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公司期限：可选10年、20年、30年、长期。（把选择的留下，其他的删除即可）</w:t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企业联系人、财务负责人姓名及电话（可以是股东或者高管），企业座机号</w:t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/>
    <w:p>
      <w:pPr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注：</w:t>
      </w:r>
    </w:p>
    <w:p>
      <w:pPr>
        <w:numPr>
          <w:ilvl w:val="0"/>
          <w:numId w:val="2"/>
        </w:numPr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各位股东及法人需要做下“个人身份确认”（具体操作步骤我公司人员会提供文档，按照文档操作即可），个人身份确认成功后才能提交注册申请，请积极配合。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color w:val="FF0000"/>
          <w:sz w:val="21"/>
          <w:szCs w:val="21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</w:rPr>
        <w:t>监事与法人</w:t>
      </w:r>
      <w:r>
        <w:rPr>
          <w:rFonts w:hint="eastAsia"/>
          <w:b/>
          <w:bCs/>
          <w:color w:val="FF0000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FF0000"/>
          <w:sz w:val="21"/>
          <w:szCs w:val="21"/>
        </w:rPr>
        <w:t>经理不能是同一人</w:t>
      </w:r>
      <w:r>
        <w:rPr>
          <w:rFonts w:hint="eastAsia"/>
          <w:b/>
          <w:bCs/>
          <w:color w:val="FF0000"/>
          <w:sz w:val="21"/>
          <w:szCs w:val="21"/>
          <w:lang w:eastAsia="zh-CN"/>
        </w:rPr>
        <w:t>，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可为法人、经理外的另一个股东。</w:t>
      </w: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 xml:space="preserve"> 若监事既不是股东也不是法人，需要提供监事身份证原件正反面照片</w:t>
      </w:r>
      <w:r>
        <w:rPr>
          <w:rFonts w:hint="eastAsia"/>
          <w:b/>
          <w:bCs/>
          <w:color w:val="FF0000"/>
          <w:sz w:val="21"/>
          <w:szCs w:val="21"/>
          <w:highlight w:val="yellow"/>
          <w:lang w:val="en-US" w:eastAsia="zh-CN"/>
        </w:rPr>
        <w:t>（要求垂直角度拍摄身份证不倾斜，图像清晰。样例请见下页⬇）。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FF0000"/>
          <w:sz w:val="21"/>
          <w:szCs w:val="21"/>
          <w:highlight w:val="none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FF0000"/>
          <w:sz w:val="21"/>
          <w:szCs w:val="21"/>
        </w:rPr>
      </w:pPr>
    </w:p>
    <w:p>
      <w:pPr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3注册申请提交后需要各位股东及法人做一下“业务确认”（具体操作步骤我公司人员会提供文档，按照文档操作即可），需要操作时我公司人员会通知各位老板，届时请给予配合。</w:t>
      </w:r>
    </w:p>
    <w:p>
      <w:pPr>
        <w:rPr>
          <w:rFonts w:hint="default"/>
          <w:b/>
          <w:bCs/>
          <w:color w:val="FF0000"/>
          <w:sz w:val="24"/>
          <w:szCs w:val="24"/>
          <w:lang w:val="en-US" w:eastAsia="zh-CN"/>
        </w:rPr>
      </w:pPr>
    </w:p>
    <w:p>
      <w:pPr>
        <w:rPr>
          <w:rFonts w:hint="eastAsia"/>
        </w:rPr>
      </w:pP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如有不明白的地方请咨询：商税通-曹哲    15810911998</w:t>
      </w:r>
    </w:p>
    <w:p>
      <w:pPr>
        <w:jc w:val="left"/>
      </w:pPr>
    </w:p>
    <w:p>
      <w:pPr>
        <w:jc w:val="left"/>
        <w:rPr>
          <w:rFonts w:hint="default" w:eastAsiaTheme="minor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法人、股东、监事身份证示范页⬇（图像不倾斜走形，照片清晰）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31110" cy="1898650"/>
            <wp:effectExtent l="0" t="0" r="2540" b="6350"/>
            <wp:docPr id="2" name="图片 2" descr="419f7571dd9eb6d1ad0c08ed7c1b9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9f7571dd9eb6d1ad0c08ed7c1b9d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04110" cy="1804035"/>
            <wp:effectExtent l="0" t="0" r="15240" b="5715"/>
            <wp:docPr id="3" name="图片 3" descr="4f8c39ca7a406914b5c7cebd1c6f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f8c39ca7a406914b5c7cebd1c6f0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Times" w:hAnsi="Times" w:eastAsia="方正小标宋简体"/>
          <w:bCs/>
          <w:color w:val="000000"/>
          <w:sz w:val="40"/>
          <w:szCs w:val="40"/>
          <w:lang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附件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822AF"/>
    <w:multiLevelType w:val="singleLevel"/>
    <w:tmpl w:val="861822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34A22C"/>
    <w:multiLevelType w:val="singleLevel"/>
    <w:tmpl w:val="C534A22C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67A"/>
    <w:rsid w:val="00240F55"/>
    <w:rsid w:val="006C4AB5"/>
    <w:rsid w:val="008C0838"/>
    <w:rsid w:val="008E4957"/>
    <w:rsid w:val="00D7267A"/>
    <w:rsid w:val="00E939A8"/>
    <w:rsid w:val="0CF57532"/>
    <w:rsid w:val="2E0A6FA3"/>
    <w:rsid w:val="33686FA1"/>
    <w:rsid w:val="3FD145CB"/>
    <w:rsid w:val="3FD31D6B"/>
    <w:rsid w:val="5C874D62"/>
    <w:rsid w:val="6347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949</Words>
  <Characters>967</Characters>
  <Lines>4</Lines>
  <Paragraphs>1</Paragraphs>
  <TotalTime>1</TotalTime>
  <ScaleCrop>false</ScaleCrop>
  <LinksUpToDate>false</LinksUpToDate>
  <CharactersWithSpaces>1198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刘娜娜</cp:lastModifiedBy>
  <dcterms:modified xsi:type="dcterms:W3CDTF">2022-04-22T07:53:57Z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eyJoZGlkIjoiMTMxNzdhYmVlYTM3NDQ5Njk3ZWNlNmJlMmVhMDU1MzcifQ==</vt:lpwstr>
  </property>
  <property fmtid="{D5CDD505-2E9C-101B-9397-08002B2CF9AE}" pid="4" name="ICV">
    <vt:lpwstr>CAA29DBB595B49E381A86F9C63853945</vt:lpwstr>
  </property>
</Properties>
</file>